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81" w:rsidRPr="006834BB" w:rsidRDefault="00AC6781" w:rsidP="00AC6781">
      <w:pPr>
        <w:spacing w:after="200" w:line="276" w:lineRule="auto"/>
        <w:rPr>
          <w:rFonts w:asciiTheme="minorHAnsi" w:hAnsiTheme="minorHAnsi" w:cs="Arial"/>
          <w:b/>
          <w:bCs/>
          <w:sz w:val="24"/>
          <w:szCs w:val="24"/>
        </w:rPr>
      </w:pPr>
      <w:r w:rsidRPr="006834BB">
        <w:rPr>
          <w:rFonts w:asciiTheme="minorHAnsi" w:hAnsiTheme="minorHAnsi" w:cs="Arial"/>
          <w:b/>
          <w:bCs/>
          <w:sz w:val="24"/>
          <w:szCs w:val="24"/>
        </w:rPr>
        <w:t>ALLEGATO 3.1 alla domanda di partecipazione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–</w:t>
      </w:r>
    </w:p>
    <w:p w:rsidR="00AC6781" w:rsidRPr="006834BB" w:rsidRDefault="00AC6781" w:rsidP="00AC6781">
      <w:pPr>
        <w:pStyle w:val="Corpotesto"/>
        <w:spacing w:line="36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6834BB">
        <w:rPr>
          <w:rFonts w:asciiTheme="minorHAnsi" w:hAnsiTheme="minorHAnsi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AC6781" w:rsidRPr="006834BB" w:rsidTr="00E36E21">
        <w:tc>
          <w:tcPr>
            <w:tcW w:w="9665" w:type="dxa"/>
            <w:tcBorders>
              <w:top w:val="single" w:sz="4" w:space="0" w:color="auto"/>
              <w:bottom w:val="single" w:sz="4" w:space="0" w:color="auto"/>
            </w:tcBorders>
          </w:tcPr>
          <w:p w:rsidR="00AC6781" w:rsidRPr="006834BB" w:rsidRDefault="00AC6781" w:rsidP="00E36E21">
            <w:pPr>
              <w:pStyle w:val="Corpotesto"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Documento di progetto </w:t>
            </w:r>
          </w:p>
        </w:tc>
      </w:tr>
    </w:tbl>
    <w:p w:rsidR="00AC6781" w:rsidRPr="006834BB" w:rsidRDefault="00AC6781" w:rsidP="00AC6781">
      <w:pPr>
        <w:pStyle w:val="msotocheading0"/>
        <w:jc w:val="center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noProof/>
          <w:color w:val="676767"/>
          <w:sz w:val="24"/>
          <w:szCs w:val="24"/>
        </w:rPr>
        <w:drawing>
          <wp:inline distT="0" distB="0" distL="0" distR="0" wp14:anchorId="6AB5C557" wp14:editId="5A60884D">
            <wp:extent cx="1295400" cy="1524000"/>
            <wp:effectExtent l="0" t="0" r="0" b="0"/>
            <wp:docPr id="3" name="Immagine 3" descr="POR FESR 2014-2020- &quot;Sostegno alla Realizzazione e Commercializzazione di Collezioni Innovative nei Settori del Made in Ital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 FESR 2014-2020- &quot;Sostegno alla Realizzazione e Commercializzazione di Collezioni Innovative nei Settori del Made in Italy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81" w:rsidRPr="006834BB" w:rsidRDefault="00AC6781" w:rsidP="00AC6781">
      <w:pPr>
        <w:keepNext/>
        <w:spacing w:before="240" w:after="240"/>
        <w:jc w:val="both"/>
        <w:outlineLvl w:val="0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Il Progetto deve contenere le informazioni indicate nell’indice descritto di seguito (</w:t>
      </w:r>
      <w:proofErr w:type="spellStart"/>
      <w:proofErr w:type="gramStart"/>
      <w:r w:rsidRPr="006834BB">
        <w:rPr>
          <w:rFonts w:asciiTheme="minorHAnsi" w:hAnsiTheme="minorHAnsi" w:cs="Arial"/>
          <w:sz w:val="24"/>
          <w:szCs w:val="24"/>
        </w:rPr>
        <w:t>max</w:t>
      </w:r>
      <w:proofErr w:type="spellEnd"/>
      <w:r w:rsidRPr="006834BB">
        <w:rPr>
          <w:rFonts w:asciiTheme="minorHAnsi" w:hAnsiTheme="minorHAnsi" w:cs="Arial"/>
          <w:sz w:val="24"/>
          <w:szCs w:val="24"/>
        </w:rPr>
        <w:t xml:space="preserve">  40</w:t>
      </w:r>
      <w:proofErr w:type="gramEnd"/>
      <w:r w:rsidRPr="006834BB">
        <w:rPr>
          <w:rFonts w:asciiTheme="minorHAnsi" w:hAnsiTheme="minorHAnsi" w:cs="Arial"/>
          <w:sz w:val="24"/>
          <w:szCs w:val="24"/>
        </w:rPr>
        <w:t xml:space="preserve"> cartelle complessive) e nelle tabelle 1, 2, 3, 4.</w:t>
      </w:r>
    </w:p>
    <w:p w:rsidR="00AC6781" w:rsidRPr="006834BB" w:rsidRDefault="00AC6781" w:rsidP="00AC6781">
      <w:pPr>
        <w:keepNext/>
        <w:spacing w:before="240" w:after="240"/>
        <w:outlineLvl w:val="0"/>
        <w:rPr>
          <w:rFonts w:asciiTheme="minorHAnsi" w:hAnsiTheme="minorHAnsi" w:cs="Arial"/>
          <w:b/>
          <w:bCs/>
          <w:sz w:val="24"/>
          <w:szCs w:val="24"/>
        </w:rPr>
      </w:pPr>
      <w:r w:rsidRPr="006834BB">
        <w:rPr>
          <w:rFonts w:asciiTheme="minorHAnsi" w:hAnsiTheme="minorHAnsi" w:cs="Arial"/>
          <w:b/>
          <w:bCs/>
          <w:sz w:val="24"/>
          <w:szCs w:val="24"/>
        </w:rPr>
        <w:t>INDICE contenuti progetto tecnico</w:t>
      </w:r>
    </w:p>
    <w:p w:rsidR="00AC6781" w:rsidRPr="006834BB" w:rsidRDefault="00AC6781" w:rsidP="00AC678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Obiettivi di progetto e analisi del contesto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Obiettivi del progetto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 xml:space="preserve">Quadro territoriale e analisi del contesto 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Aderenti e ruolo dei vari soggetti coinvolti nel progetto</w:t>
      </w:r>
    </w:p>
    <w:p w:rsidR="00AC6781" w:rsidRPr="006834BB" w:rsidRDefault="00AC6781" w:rsidP="00AC6781">
      <w:pPr>
        <w:autoSpaceDE w:val="0"/>
        <w:autoSpaceDN w:val="0"/>
        <w:adjustRightInd w:val="0"/>
        <w:ind w:left="2880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 </w:t>
      </w:r>
    </w:p>
    <w:p w:rsidR="00AC6781" w:rsidRPr="006834BB" w:rsidRDefault="00AC6781" w:rsidP="00AC678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vanish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Progetto di dettaglio</w:t>
      </w:r>
    </w:p>
    <w:p w:rsidR="00AC6781" w:rsidRPr="006834BB" w:rsidRDefault="00AC6781" w:rsidP="00AC67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bCs/>
          <w:vanish/>
          <w:sz w:val="24"/>
          <w:szCs w:val="24"/>
        </w:rPr>
      </w:pPr>
    </w:p>
    <w:p w:rsidR="00AC6781" w:rsidRPr="006834BB" w:rsidRDefault="00AC6781" w:rsidP="00AC6781">
      <w:pPr>
        <w:pStyle w:val="Paragrafoelenco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="Arial"/>
          <w:bCs/>
          <w:vanish/>
          <w:sz w:val="24"/>
          <w:szCs w:val="24"/>
        </w:rPr>
      </w:pPr>
    </w:p>
    <w:p w:rsidR="00AC6781" w:rsidRPr="006834BB" w:rsidRDefault="00AC6781" w:rsidP="00AC6781">
      <w:pPr>
        <w:pStyle w:val="Paragrafoelenco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Style w:val="Rimandonotaapidipagina"/>
          <w:rFonts w:asciiTheme="minorHAnsi" w:hAnsiTheme="minorHAnsi" w:cs="Arial"/>
          <w:bCs/>
          <w:sz w:val="24"/>
          <w:szCs w:val="24"/>
        </w:rPr>
        <w:footnoteReference w:id="1"/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6834BB">
        <w:rPr>
          <w:rFonts w:asciiTheme="minorHAnsi" w:hAnsiTheme="minorHAnsi" w:cs="Arial"/>
          <w:sz w:val="24"/>
          <w:szCs w:val="24"/>
        </w:rPr>
        <w:t>LINEA</w:t>
      </w:r>
      <w:r w:rsidRPr="006834BB">
        <w:rPr>
          <w:rFonts w:asciiTheme="minorHAnsi" w:hAnsiTheme="minorHAnsi" w:cs="Arial"/>
          <w:bCs/>
          <w:sz w:val="24"/>
          <w:szCs w:val="24"/>
        </w:rPr>
        <w:t xml:space="preserve"> DI INTERVENTO A – Servizi di pagamento on line</w:t>
      </w:r>
    </w:p>
    <w:p w:rsidR="00AC6781" w:rsidRPr="006834BB" w:rsidRDefault="00AC6781" w:rsidP="00AC6781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Approccio metodologico/organizzativo</w:t>
      </w:r>
    </w:p>
    <w:p w:rsidR="00AC6781" w:rsidRPr="006834BB" w:rsidRDefault="00AC6781" w:rsidP="00AC6781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Innovatività del progetto</w:t>
      </w:r>
    </w:p>
    <w:p w:rsidR="00AC6781" w:rsidRPr="006834BB" w:rsidRDefault="00AC6781" w:rsidP="00AC6781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Coinvolgimento degli utenti/destinatari nella definizione e/o sperimentazione dei servizi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 xml:space="preserve">LINEA DI INTERVENTO B – Integrazione </w:t>
      </w:r>
      <w:proofErr w:type="spellStart"/>
      <w:r w:rsidRPr="006834BB">
        <w:rPr>
          <w:rFonts w:asciiTheme="minorHAnsi" w:hAnsiTheme="minorHAnsi" w:cs="Arial"/>
          <w:bCs/>
          <w:sz w:val="24"/>
          <w:szCs w:val="24"/>
        </w:rPr>
        <w:t>IntermediaMarche</w:t>
      </w:r>
      <w:proofErr w:type="spellEnd"/>
      <w:r w:rsidRPr="006834BB">
        <w:rPr>
          <w:rFonts w:asciiTheme="minorHAnsi" w:hAnsiTheme="minorHAnsi" w:cs="Arial"/>
          <w:bCs/>
          <w:sz w:val="24"/>
          <w:szCs w:val="24"/>
        </w:rPr>
        <w:t xml:space="preserve"> (fatturazione elettronica)</w:t>
      </w:r>
    </w:p>
    <w:p w:rsidR="00AC6781" w:rsidRPr="006834BB" w:rsidRDefault="00AC6781" w:rsidP="00AC6781">
      <w:pPr>
        <w:pStyle w:val="msonormalcxspmiddle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Approccio metodologico/organizzativo</w:t>
      </w:r>
    </w:p>
    <w:p w:rsidR="00AC6781" w:rsidRPr="006834BB" w:rsidRDefault="00AC6781" w:rsidP="00AC6781">
      <w:pPr>
        <w:pStyle w:val="msonormalcxspmiddle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Innovatività del progetto</w:t>
      </w:r>
    </w:p>
    <w:p w:rsidR="00AC6781" w:rsidRPr="006834BB" w:rsidRDefault="00AC6781" w:rsidP="00AC6781">
      <w:pPr>
        <w:pStyle w:val="msonormalcxspmiddle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Coinvolgimento degli utenti/destinatari nella definizione e/o sperimentazione dei servizi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 xml:space="preserve">LINEA DI INTERVENTO C – Adesione al Polo di conservazione Marche </w:t>
      </w:r>
      <w:proofErr w:type="spellStart"/>
      <w:r w:rsidRPr="006834BB">
        <w:rPr>
          <w:rFonts w:asciiTheme="minorHAnsi" w:hAnsiTheme="minorHAnsi" w:cs="Arial"/>
          <w:bCs/>
          <w:sz w:val="24"/>
          <w:szCs w:val="24"/>
        </w:rPr>
        <w:t>DigiP</w:t>
      </w:r>
      <w:proofErr w:type="spellEnd"/>
    </w:p>
    <w:p w:rsidR="00AC6781" w:rsidRPr="006834BB" w:rsidRDefault="00AC6781" w:rsidP="00AC6781">
      <w:pPr>
        <w:pStyle w:val="msonormalcxspmiddl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Approccio metodologico/organizzativo</w:t>
      </w:r>
    </w:p>
    <w:p w:rsidR="00AC6781" w:rsidRPr="006834BB" w:rsidRDefault="00AC6781" w:rsidP="00AC6781">
      <w:pPr>
        <w:pStyle w:val="msonormalcxspmiddl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Innovatività del progetto</w:t>
      </w:r>
    </w:p>
    <w:p w:rsidR="00AC6781" w:rsidRPr="006834BB" w:rsidRDefault="00AC6781" w:rsidP="00AC6781">
      <w:pPr>
        <w:pStyle w:val="msonormalcxspmiddl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Coinvolgimento degli utenti/destinatari nella definizione e/o sperimentazione dei servizi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LINEA DI INTERVENTO D – Alimentazione banca dati regionale dei Procedimenti (</w:t>
      </w:r>
      <w:proofErr w:type="spellStart"/>
      <w:r w:rsidRPr="006834BB">
        <w:rPr>
          <w:rFonts w:asciiTheme="minorHAnsi" w:hAnsiTheme="minorHAnsi" w:cs="Arial"/>
          <w:bCs/>
          <w:sz w:val="24"/>
          <w:szCs w:val="24"/>
        </w:rPr>
        <w:t>ProcediMarche</w:t>
      </w:r>
      <w:proofErr w:type="spellEnd"/>
      <w:r w:rsidRPr="006834BB">
        <w:rPr>
          <w:rFonts w:asciiTheme="minorHAnsi" w:hAnsiTheme="minorHAnsi" w:cs="Arial"/>
          <w:bCs/>
          <w:sz w:val="24"/>
          <w:szCs w:val="24"/>
        </w:rPr>
        <w:t>)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Approccio metodologico/organizzativo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Innovatività del progetto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lastRenderedPageBreak/>
        <w:t>Coinvolgimento degli utenti/destinatari nella definizione e/o sperimentazione dei servizi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 xml:space="preserve">LINEA DI INTERVENTO E – Servizi </w:t>
      </w:r>
      <w:proofErr w:type="spellStart"/>
      <w:r w:rsidRPr="006834BB">
        <w:rPr>
          <w:rFonts w:asciiTheme="minorHAnsi" w:hAnsiTheme="minorHAnsi" w:cs="Arial"/>
          <w:bCs/>
          <w:sz w:val="24"/>
          <w:szCs w:val="24"/>
        </w:rPr>
        <w:t>SigmaTER</w:t>
      </w:r>
      <w:proofErr w:type="spellEnd"/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Approccio metodologico/organizzativo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Innovatività del progetto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Coinvolgimento degli utenti/destinatari nella definizione e/o sperimentazione dei servizi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 xml:space="preserve">LINEA DI INTERVENTO F – </w:t>
      </w:r>
      <w:proofErr w:type="spellStart"/>
      <w:r w:rsidRPr="006834BB">
        <w:rPr>
          <w:rFonts w:asciiTheme="minorHAnsi" w:hAnsiTheme="minorHAnsi" w:cs="Arial"/>
          <w:bCs/>
          <w:sz w:val="24"/>
          <w:szCs w:val="24"/>
        </w:rPr>
        <w:t>GoOD</w:t>
      </w:r>
      <w:proofErr w:type="spellEnd"/>
      <w:r w:rsidRPr="006834BB">
        <w:rPr>
          <w:rFonts w:asciiTheme="minorHAnsi" w:hAnsiTheme="minorHAnsi" w:cs="Arial"/>
          <w:bCs/>
          <w:sz w:val="24"/>
          <w:szCs w:val="24"/>
        </w:rPr>
        <w:t xml:space="preserve"> PA (Open Data)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Approccio metodologico/organizzativo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Innovatività del progetto</w:t>
      </w:r>
    </w:p>
    <w:p w:rsidR="00AC6781" w:rsidRPr="006834BB" w:rsidRDefault="00AC6781" w:rsidP="00AC6781">
      <w:pPr>
        <w:pStyle w:val="msonormalcxspmiddl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Coinvolgimento degli utenti/destinatari nella definizione e/o sperimentazione dei servizi</w:t>
      </w:r>
    </w:p>
    <w:p w:rsidR="00AC6781" w:rsidRPr="006834BB" w:rsidRDefault="00AC6781" w:rsidP="00AC6781">
      <w:pPr>
        <w:pStyle w:val="msonormalcxspmiddle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</w:p>
    <w:p w:rsidR="00AC6781" w:rsidRPr="006834BB" w:rsidRDefault="00AC6781" w:rsidP="00AC678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Costi</w:t>
      </w:r>
    </w:p>
    <w:p w:rsidR="00AC6781" w:rsidRPr="006834BB" w:rsidRDefault="00AC6781" w:rsidP="00AC6781">
      <w:pPr>
        <w:pStyle w:val="msonormalcxspmiddl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Dettaglio voci di costo</w:t>
      </w:r>
      <w:r w:rsidRPr="006834BB">
        <w:rPr>
          <w:rStyle w:val="Rimandonotaapidipagina"/>
          <w:rFonts w:asciiTheme="minorHAnsi" w:hAnsiTheme="minorHAnsi" w:cs="Arial"/>
        </w:rPr>
        <w:footnoteReference w:id="2"/>
      </w:r>
      <w:r w:rsidRPr="006834BB">
        <w:rPr>
          <w:rFonts w:asciiTheme="minorHAnsi" w:hAnsiTheme="minorHAnsi" w:cs="Arial"/>
        </w:rPr>
        <w:t xml:space="preserve"> </w:t>
      </w:r>
    </w:p>
    <w:p w:rsidR="00AC6781" w:rsidRDefault="00AC6781" w:rsidP="00AC6781">
      <w:pPr>
        <w:pStyle w:val="msonormalcxsplast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="Arial"/>
        </w:rPr>
      </w:pPr>
      <w:r w:rsidRPr="006834BB">
        <w:rPr>
          <w:rFonts w:asciiTheme="minorHAnsi" w:hAnsiTheme="minorHAnsi" w:cs="Arial"/>
        </w:rPr>
        <w:t>Congruità e pertinenza dei costi esposti</w:t>
      </w:r>
    </w:p>
    <w:p w:rsidR="00AC6781" w:rsidRPr="006834BB" w:rsidRDefault="00AC6781" w:rsidP="00AC6781">
      <w:pPr>
        <w:pStyle w:val="msonormalcxsplast"/>
        <w:autoSpaceDE w:val="0"/>
        <w:autoSpaceDN w:val="0"/>
        <w:adjustRightInd w:val="0"/>
        <w:spacing w:before="0" w:beforeAutospacing="0" w:after="0" w:afterAutospacing="0"/>
        <w:ind w:left="1428"/>
        <w:rPr>
          <w:rFonts w:asciiTheme="minorHAnsi" w:hAnsiTheme="minorHAnsi" w:cs="Arial"/>
        </w:rPr>
      </w:pPr>
    </w:p>
    <w:p w:rsidR="00AC6781" w:rsidRPr="006834BB" w:rsidRDefault="00AC6781" w:rsidP="00AC678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Efficacia trasversale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Cittadini potenzialmente interessati</w:t>
      </w:r>
      <w:bookmarkStart w:id="0" w:name="_Ref453669079"/>
      <w:r w:rsidRPr="006834BB">
        <w:rPr>
          <w:rStyle w:val="Rimandonotaapidipagina"/>
          <w:rFonts w:asciiTheme="minorHAnsi" w:hAnsiTheme="minorHAnsi" w:cs="Arial"/>
          <w:bCs/>
          <w:sz w:val="24"/>
          <w:szCs w:val="24"/>
        </w:rPr>
        <w:footnoteReference w:id="3"/>
      </w:r>
      <w:bookmarkEnd w:id="0"/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Enti locali che potranno utilizzare in modo coordinato i sistemi/piattaforme regionali</w:t>
      </w:r>
      <w:r w:rsidRPr="006834BB">
        <w:rPr>
          <w:rFonts w:asciiTheme="minorHAnsi" w:hAnsiTheme="minorHAnsi" w:cs="Arial"/>
          <w:bCs/>
          <w:sz w:val="24"/>
          <w:szCs w:val="24"/>
          <w:vertAlign w:val="superscript"/>
        </w:rPr>
        <w:fldChar w:fldCharType="begin"/>
      </w:r>
      <w:r w:rsidRPr="006834BB">
        <w:rPr>
          <w:rFonts w:asciiTheme="minorHAnsi" w:hAnsiTheme="minorHAnsi" w:cs="Arial"/>
          <w:bCs/>
          <w:sz w:val="24"/>
          <w:szCs w:val="24"/>
          <w:vertAlign w:val="superscript"/>
        </w:rPr>
        <w:instrText xml:space="preserve"> NOTEREF _Ref453669079 \h  \* MERGEFORMAT </w:instrText>
      </w:r>
      <w:r w:rsidRPr="006834BB">
        <w:rPr>
          <w:rFonts w:asciiTheme="minorHAnsi" w:hAnsiTheme="minorHAnsi" w:cs="Arial"/>
          <w:bCs/>
          <w:sz w:val="24"/>
          <w:szCs w:val="24"/>
          <w:vertAlign w:val="superscript"/>
        </w:rPr>
      </w:r>
      <w:r w:rsidRPr="006834BB">
        <w:rPr>
          <w:rFonts w:asciiTheme="minorHAnsi" w:hAnsiTheme="minorHAnsi" w:cs="Arial"/>
          <w:bCs/>
          <w:sz w:val="24"/>
          <w:szCs w:val="24"/>
          <w:vertAlign w:val="superscript"/>
        </w:rPr>
        <w:fldChar w:fldCharType="separate"/>
      </w:r>
      <w:r>
        <w:rPr>
          <w:rFonts w:asciiTheme="minorHAnsi" w:hAnsiTheme="minorHAnsi" w:cs="Arial"/>
          <w:bCs/>
          <w:sz w:val="24"/>
          <w:szCs w:val="24"/>
          <w:vertAlign w:val="superscript"/>
        </w:rPr>
        <w:t>8</w:t>
      </w:r>
      <w:r w:rsidRPr="006834BB">
        <w:rPr>
          <w:rFonts w:asciiTheme="minorHAnsi" w:hAnsiTheme="minorHAnsi" w:cs="Arial"/>
          <w:bCs/>
          <w:sz w:val="24"/>
          <w:szCs w:val="24"/>
          <w:vertAlign w:val="superscript"/>
        </w:rPr>
        <w:fldChar w:fldCharType="end"/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Interoperabilità dei diversi sistemi/piattaforme</w:t>
      </w:r>
    </w:p>
    <w:p w:rsidR="00AC6781" w:rsidRPr="006834BB" w:rsidRDefault="00AC6781" w:rsidP="00AC6781">
      <w:pPr>
        <w:pStyle w:val="Paragrafoelenco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6834BB">
        <w:rPr>
          <w:rFonts w:asciiTheme="minorHAnsi" w:hAnsiTheme="minorHAnsi" w:cs="Arial"/>
          <w:bCs/>
          <w:sz w:val="24"/>
          <w:szCs w:val="24"/>
        </w:rPr>
        <w:t>Servizi gestibili dal singolo ente sulle piattaforme regionali</w:t>
      </w:r>
    </w:p>
    <w:p w:rsidR="00AC6781" w:rsidRPr="006834BB" w:rsidRDefault="00AC6781" w:rsidP="00AC6781">
      <w:pPr>
        <w:pStyle w:val="Paragrafoelenco"/>
        <w:autoSpaceDE w:val="0"/>
        <w:autoSpaceDN w:val="0"/>
        <w:adjustRightInd w:val="0"/>
        <w:ind w:left="792"/>
        <w:rPr>
          <w:rFonts w:asciiTheme="minorHAnsi" w:hAnsiTheme="minorHAnsi" w:cs="Arial"/>
          <w:bCs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AC6781" w:rsidRPr="006834BB" w:rsidTr="00E36E21">
        <w:trPr>
          <w:jc w:val="center"/>
        </w:trPr>
        <w:tc>
          <w:tcPr>
            <w:tcW w:w="9746" w:type="dxa"/>
            <w:shd w:val="clear" w:color="auto" w:fill="00FFFF"/>
          </w:tcPr>
          <w:p w:rsidR="00AC6781" w:rsidRPr="006834BB" w:rsidRDefault="00AC6781" w:rsidP="00E36E21">
            <w:pPr>
              <w:pStyle w:val="Titolo2"/>
              <w:keepNext/>
              <w:widowControl/>
              <w:shd w:val="clear" w:color="auto" w:fill="00FFFF"/>
              <w:tabs>
                <w:tab w:val="left" w:pos="896"/>
              </w:tabs>
              <w:autoSpaceDE w:val="0"/>
              <w:autoSpaceDN w:val="0"/>
              <w:jc w:val="left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/>
              </w:rPr>
              <w:t xml:space="preserve">Tabella </w:t>
            </w:r>
            <w:r w:rsidRPr="006834BB">
              <w:rPr>
                <w:rFonts w:asciiTheme="minorHAnsi" w:hAnsiTheme="minorHAnsi"/>
              </w:rPr>
              <w:fldChar w:fldCharType="begin"/>
            </w:r>
            <w:r w:rsidRPr="006834BB">
              <w:rPr>
                <w:rFonts w:asciiTheme="minorHAnsi" w:hAnsiTheme="minorHAnsi"/>
              </w:rPr>
              <w:instrText xml:space="preserve"> SEQ Tabella \* ARABIC </w:instrText>
            </w:r>
            <w:r w:rsidRPr="006834B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1</w:t>
            </w:r>
            <w:r w:rsidRPr="006834BB">
              <w:rPr>
                <w:rFonts w:asciiTheme="minorHAnsi" w:hAnsiTheme="minorHAnsi"/>
              </w:rPr>
              <w:fldChar w:fldCharType="end"/>
            </w:r>
            <w:r w:rsidRPr="006834BB">
              <w:rPr>
                <w:rFonts w:asciiTheme="minorHAnsi" w:hAnsiTheme="minorHAnsi"/>
              </w:rPr>
              <w:t xml:space="preserve"> - Anagrafica del progetto</w:t>
            </w:r>
          </w:p>
        </w:tc>
      </w:tr>
      <w:tr w:rsidR="00AC6781" w:rsidRPr="006834BB" w:rsidTr="00E36E21">
        <w:trPr>
          <w:trHeight w:val="300"/>
          <w:jc w:val="center"/>
        </w:trPr>
        <w:tc>
          <w:tcPr>
            <w:tcW w:w="9746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Titolo progetto </w:t>
            </w:r>
            <w:r w:rsidRPr="006834BB">
              <w:rPr>
                <w:rFonts w:asciiTheme="minorHAnsi" w:hAnsiTheme="minorHAnsi" w:cs="Arial"/>
                <w:sz w:val="24"/>
                <w:szCs w:val="24"/>
              </w:rPr>
              <w:t>(</w:t>
            </w:r>
            <w:proofErr w:type="spellStart"/>
            <w:r w:rsidRPr="006834BB">
              <w:rPr>
                <w:rFonts w:asciiTheme="minorHAnsi" w:hAnsiTheme="minorHAnsi" w:cs="Arial"/>
                <w:sz w:val="24"/>
                <w:szCs w:val="24"/>
              </w:rPr>
              <w:t>max</w:t>
            </w:r>
            <w:proofErr w:type="spellEnd"/>
            <w:r w:rsidRPr="006834BB">
              <w:rPr>
                <w:rFonts w:asciiTheme="minorHAnsi" w:hAnsiTheme="minorHAnsi" w:cs="Arial"/>
                <w:sz w:val="24"/>
                <w:szCs w:val="24"/>
              </w:rPr>
              <w:t xml:space="preserve"> 100 caratteri):</w:t>
            </w:r>
          </w:p>
        </w:tc>
      </w:tr>
      <w:tr w:rsidR="00AC6781" w:rsidRPr="006834BB" w:rsidTr="00E36E21">
        <w:trPr>
          <w:trHeight w:val="332"/>
          <w:jc w:val="center"/>
        </w:trPr>
        <w:tc>
          <w:tcPr>
            <w:tcW w:w="9746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sz w:val="24"/>
                <w:szCs w:val="24"/>
              </w:rPr>
              <w:t>A</w:t>
            </w: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cronimo</w:t>
            </w:r>
            <w:r w:rsidRPr="006834BB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  <w:tr w:rsidR="00AC6781" w:rsidRPr="006834BB" w:rsidTr="00E36E21">
        <w:trPr>
          <w:trHeight w:val="408"/>
          <w:jc w:val="center"/>
        </w:trPr>
        <w:tc>
          <w:tcPr>
            <w:tcW w:w="9746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Soggetto proponente e coordinatore:</w:t>
            </w:r>
          </w:p>
        </w:tc>
      </w:tr>
      <w:tr w:rsidR="00AC6781" w:rsidRPr="006834BB" w:rsidTr="00E36E21">
        <w:trPr>
          <w:trHeight w:val="581"/>
          <w:jc w:val="center"/>
        </w:trPr>
        <w:tc>
          <w:tcPr>
            <w:tcW w:w="9746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Responsabile del progetto:</w:t>
            </w:r>
            <w:r w:rsidRPr="006834BB">
              <w:rPr>
                <w:rFonts w:asciiTheme="minorHAnsi" w:hAnsiTheme="minorHAnsi" w:cs="Arial"/>
                <w:sz w:val="24"/>
                <w:szCs w:val="24"/>
              </w:rPr>
              <w:t xml:space="preserve"> COGNOME e NOME, QUALIFICA, ENTE/CONSORZIO/ </w:t>
            </w:r>
            <w:r w:rsidRPr="006834BB">
              <w:rPr>
                <w:rFonts w:asciiTheme="minorHAnsi" w:hAnsiTheme="minorHAnsi" w:cs="Arial"/>
                <w:caps/>
                <w:sz w:val="24"/>
                <w:szCs w:val="24"/>
              </w:rPr>
              <w:t>società</w:t>
            </w:r>
            <w:r w:rsidRPr="006834B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6834BB">
              <w:rPr>
                <w:rFonts w:asciiTheme="minorHAnsi" w:hAnsiTheme="minorHAnsi" w:cs="Arial"/>
                <w:caps/>
                <w:sz w:val="24"/>
                <w:szCs w:val="24"/>
              </w:rPr>
              <w:t xml:space="preserve">di appartenenza, </w:t>
            </w:r>
            <w:r w:rsidRPr="006834BB">
              <w:rPr>
                <w:rFonts w:asciiTheme="minorHAnsi" w:hAnsiTheme="minorHAnsi" w:cs="Arial"/>
                <w:sz w:val="24"/>
                <w:szCs w:val="24"/>
              </w:rPr>
              <w:t xml:space="preserve">INDIRIZZO, </w:t>
            </w:r>
            <w:proofErr w:type="gramStart"/>
            <w:r w:rsidRPr="006834BB">
              <w:rPr>
                <w:rFonts w:asciiTheme="minorHAnsi" w:hAnsiTheme="minorHAnsi" w:cs="Arial"/>
                <w:sz w:val="24"/>
                <w:szCs w:val="24"/>
              </w:rPr>
              <w:t>TEL.,FAX</w:t>
            </w:r>
            <w:proofErr w:type="gramEnd"/>
          </w:p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sz w:val="24"/>
                <w:szCs w:val="24"/>
              </w:rPr>
              <w:t>PEC, MAIL (sono richieste entrambe)</w:t>
            </w:r>
          </w:p>
        </w:tc>
      </w:tr>
    </w:tbl>
    <w:p w:rsidR="00AC6781" w:rsidRPr="006834BB" w:rsidRDefault="00AC6781" w:rsidP="00AC6781">
      <w:pPr>
        <w:pStyle w:val="StileDidascaliaTimesNewRomanAutomaticoSinistro0cmDe"/>
        <w:rPr>
          <w:rFonts w:asciiTheme="minorHAnsi" w:hAnsiTheme="minorHAnsi" w:cs="Arial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94"/>
      </w:tblGrid>
      <w:tr w:rsidR="00AC6781" w:rsidRPr="006834BB" w:rsidTr="00E36E21">
        <w:trPr>
          <w:jc w:val="center"/>
        </w:trPr>
        <w:tc>
          <w:tcPr>
            <w:tcW w:w="9746" w:type="dxa"/>
            <w:gridSpan w:val="2"/>
            <w:shd w:val="clear" w:color="auto" w:fill="00FFFF"/>
          </w:tcPr>
          <w:p w:rsidR="00AC6781" w:rsidRPr="006834BB" w:rsidRDefault="00AC6781" w:rsidP="00E36E21">
            <w:pPr>
              <w:pStyle w:val="Titolo2"/>
              <w:keepNext/>
              <w:widowControl/>
              <w:shd w:val="clear" w:color="auto" w:fill="00FFFF"/>
              <w:tabs>
                <w:tab w:val="left" w:pos="896"/>
              </w:tabs>
              <w:autoSpaceDE w:val="0"/>
              <w:autoSpaceDN w:val="0"/>
              <w:jc w:val="left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/>
              </w:rPr>
              <w:t xml:space="preserve">Tabella </w:t>
            </w:r>
            <w:r w:rsidRPr="006834BB">
              <w:rPr>
                <w:rFonts w:asciiTheme="minorHAnsi" w:hAnsiTheme="minorHAnsi"/>
              </w:rPr>
              <w:fldChar w:fldCharType="begin"/>
            </w:r>
            <w:r w:rsidRPr="006834BB">
              <w:rPr>
                <w:rFonts w:asciiTheme="minorHAnsi" w:hAnsiTheme="minorHAnsi"/>
              </w:rPr>
              <w:instrText xml:space="preserve"> SEQ Tabella \* ARABIC </w:instrText>
            </w:r>
            <w:r w:rsidRPr="006834B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2</w:t>
            </w:r>
            <w:r w:rsidRPr="006834BB">
              <w:rPr>
                <w:rFonts w:asciiTheme="minorHAnsi" w:hAnsiTheme="minorHAnsi"/>
              </w:rPr>
              <w:fldChar w:fldCharType="end"/>
            </w:r>
            <w:r w:rsidRPr="006834BB">
              <w:rPr>
                <w:rFonts w:asciiTheme="minorHAnsi" w:hAnsiTheme="minorHAnsi"/>
              </w:rPr>
              <w:t xml:space="preserve"> - Sigle e acronimi</w:t>
            </w:r>
          </w:p>
        </w:tc>
      </w:tr>
      <w:tr w:rsidR="00AC6781" w:rsidRPr="006834BB" w:rsidTr="00E36E21">
        <w:trPr>
          <w:trHeight w:val="300"/>
          <w:jc w:val="center"/>
        </w:trPr>
        <w:tc>
          <w:tcPr>
            <w:tcW w:w="2552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Sigla/Acronimo</w:t>
            </w:r>
          </w:p>
        </w:tc>
        <w:tc>
          <w:tcPr>
            <w:tcW w:w="7194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Significato</w:t>
            </w:r>
          </w:p>
        </w:tc>
      </w:tr>
      <w:tr w:rsidR="00AC6781" w:rsidRPr="006834BB" w:rsidTr="00E36E21">
        <w:trPr>
          <w:trHeight w:val="332"/>
          <w:jc w:val="center"/>
        </w:trPr>
        <w:tc>
          <w:tcPr>
            <w:tcW w:w="2552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AC6781" w:rsidRPr="006834BB" w:rsidTr="00E36E21">
        <w:trPr>
          <w:trHeight w:val="408"/>
          <w:jc w:val="center"/>
        </w:trPr>
        <w:tc>
          <w:tcPr>
            <w:tcW w:w="2552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C6781" w:rsidRPr="006834BB" w:rsidTr="00E36E21">
        <w:trPr>
          <w:trHeight w:val="342"/>
          <w:jc w:val="center"/>
        </w:trPr>
        <w:tc>
          <w:tcPr>
            <w:tcW w:w="2552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C6781" w:rsidRPr="006834BB" w:rsidTr="00E36E21">
        <w:trPr>
          <w:jc w:val="center"/>
        </w:trPr>
        <w:tc>
          <w:tcPr>
            <w:tcW w:w="2552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spacing w:line="360" w:lineRule="auto"/>
              <w:ind w:left="2232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spacing w:line="360" w:lineRule="auto"/>
              <w:ind w:left="2232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</w:tbl>
    <w:p w:rsidR="00AC6781" w:rsidRPr="006834BB" w:rsidRDefault="00AC6781" w:rsidP="00AC6781">
      <w:pPr>
        <w:pStyle w:val="StileDidascaliaTimesNewRomanAutomaticoSinistro0cmDe"/>
        <w:rPr>
          <w:rFonts w:asciiTheme="minorHAnsi" w:hAnsiTheme="minorHAnsi" w:cs="Arial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AC6781" w:rsidRPr="006834BB" w:rsidTr="00E36E21">
        <w:trPr>
          <w:jc w:val="center"/>
        </w:trPr>
        <w:tc>
          <w:tcPr>
            <w:tcW w:w="9746" w:type="dxa"/>
            <w:shd w:val="clear" w:color="auto" w:fill="00FFFF"/>
          </w:tcPr>
          <w:p w:rsidR="00AC6781" w:rsidRPr="006834BB" w:rsidRDefault="00AC6781" w:rsidP="00E36E21">
            <w:pPr>
              <w:pStyle w:val="Titolo2"/>
              <w:keepNext/>
              <w:widowControl/>
              <w:shd w:val="clear" w:color="auto" w:fill="00FFFF"/>
              <w:tabs>
                <w:tab w:val="left" w:pos="896"/>
              </w:tabs>
              <w:autoSpaceDE w:val="0"/>
              <w:autoSpaceDN w:val="0"/>
              <w:jc w:val="left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/>
              </w:rPr>
              <w:lastRenderedPageBreak/>
              <w:t>Tabella 3 – Sintesi del progetto</w:t>
            </w:r>
          </w:p>
        </w:tc>
      </w:tr>
      <w:tr w:rsidR="00AC6781" w:rsidRPr="006834BB" w:rsidTr="00E36E21">
        <w:trPr>
          <w:trHeight w:val="895"/>
          <w:jc w:val="center"/>
        </w:trPr>
        <w:tc>
          <w:tcPr>
            <w:tcW w:w="9746" w:type="dxa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DESCRIZIONE DEL PROGETTO</w:t>
            </w:r>
            <w:r w:rsidRPr="006834BB">
              <w:rPr>
                <w:rFonts w:asciiTheme="minorHAnsi" w:hAnsiTheme="minorHAnsi" w:cs="Arial"/>
                <w:sz w:val="24"/>
                <w:szCs w:val="24"/>
              </w:rPr>
              <w:t>: Riportare una breve descrizione del progetto</w:t>
            </w:r>
          </w:p>
        </w:tc>
      </w:tr>
      <w:tr w:rsidR="00AC6781" w:rsidRPr="006834BB" w:rsidTr="00E36E21">
        <w:trPr>
          <w:trHeight w:val="332"/>
          <w:jc w:val="center"/>
        </w:trPr>
        <w:tc>
          <w:tcPr>
            <w:tcW w:w="9746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Settore del progetto di investimento</w:t>
            </w:r>
          </w:p>
          <w:p w:rsidR="00AC6781" w:rsidRPr="006834BB" w:rsidRDefault="00AC6781" w:rsidP="00E36E21">
            <w:pPr>
              <w:tabs>
                <w:tab w:val="left" w:pos="896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sz w:val="24"/>
                <w:szCs w:val="24"/>
              </w:rPr>
              <w:t>Indicare il settore del progetto di investimento (è possibile selezionare più tipologie nell’ambito dell’azione selezionata, ma è possibile selezionare una sola azione):</w:t>
            </w:r>
          </w:p>
          <w:p w:rsidR="00AC6781" w:rsidRPr="006834BB" w:rsidRDefault="00AC6781" w:rsidP="00E36E2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sz w:val="24"/>
                <w:szCs w:val="24"/>
                <w:lang w:eastAsia="it-IT"/>
              </w:rPr>
              <w:t xml:space="preserve">□ </w:t>
            </w: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Azione 6.2</w:t>
            </w:r>
          </w:p>
          <w:p w:rsidR="00AC6781" w:rsidRPr="006834BB" w:rsidRDefault="00AC6781" w:rsidP="00AC6781">
            <w:pPr>
              <w:pStyle w:val="Paragrafoelenco"/>
              <w:numPr>
                <w:ilvl w:val="0"/>
                <w:numId w:val="1"/>
              </w:numPr>
              <w:spacing w:line="300" w:lineRule="exact"/>
              <w:ind w:left="743" w:hanging="425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LINEA DI INTERVENTO A – Servizi di pagamento on line</w:t>
            </w:r>
          </w:p>
          <w:p w:rsidR="00AC6781" w:rsidRPr="006834BB" w:rsidRDefault="00AC6781" w:rsidP="00AC6781">
            <w:pPr>
              <w:pStyle w:val="Paragrafoelenco"/>
              <w:numPr>
                <w:ilvl w:val="0"/>
                <w:numId w:val="1"/>
              </w:numPr>
              <w:spacing w:line="300" w:lineRule="exact"/>
              <w:ind w:left="743" w:hanging="425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 xml:space="preserve">LINEA DI INTERVENTO B – Integrazione </w:t>
            </w:r>
            <w:proofErr w:type="spellStart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IntermediaMarche</w:t>
            </w:r>
            <w:proofErr w:type="spellEnd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(fatturazione elettronica)</w:t>
            </w:r>
          </w:p>
          <w:p w:rsidR="00AC6781" w:rsidRPr="006834BB" w:rsidRDefault="00AC6781" w:rsidP="00AC6781">
            <w:pPr>
              <w:pStyle w:val="Paragrafoelenco"/>
              <w:numPr>
                <w:ilvl w:val="0"/>
                <w:numId w:val="1"/>
              </w:numPr>
              <w:spacing w:line="300" w:lineRule="exact"/>
              <w:ind w:left="743" w:hanging="425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 xml:space="preserve">LINEA DI INTERVENTO C – Adesione al Polo di conservazione Marche </w:t>
            </w:r>
            <w:proofErr w:type="spellStart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DigiP</w:t>
            </w:r>
            <w:proofErr w:type="spellEnd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  <w:p w:rsidR="00AC6781" w:rsidRPr="006834BB" w:rsidRDefault="00AC6781" w:rsidP="00AC6781">
            <w:pPr>
              <w:pStyle w:val="Paragrafoelenco"/>
              <w:numPr>
                <w:ilvl w:val="0"/>
                <w:numId w:val="1"/>
              </w:numPr>
              <w:spacing w:line="300" w:lineRule="exact"/>
              <w:ind w:left="743" w:hanging="425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LINEA DI INTERVENTO D – Alimentazione banca dati regionale dei Procedimenti (</w:t>
            </w:r>
            <w:proofErr w:type="spellStart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ProcediMarche</w:t>
            </w:r>
            <w:proofErr w:type="spellEnd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)</w:t>
            </w:r>
          </w:p>
          <w:p w:rsidR="00AC6781" w:rsidRPr="006834BB" w:rsidRDefault="00AC6781" w:rsidP="00AC6781">
            <w:pPr>
              <w:pStyle w:val="Paragrafoelenco"/>
              <w:numPr>
                <w:ilvl w:val="0"/>
                <w:numId w:val="1"/>
              </w:numPr>
              <w:spacing w:line="300" w:lineRule="exact"/>
              <w:ind w:left="743" w:hanging="425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 xml:space="preserve">LINEA DI INTERVENTO E – Servizi </w:t>
            </w:r>
            <w:proofErr w:type="spellStart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SigmaTER</w:t>
            </w:r>
            <w:proofErr w:type="spellEnd"/>
          </w:p>
          <w:p w:rsidR="00AC6781" w:rsidRPr="006834BB" w:rsidRDefault="00AC6781" w:rsidP="00E36E21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sz w:val="24"/>
                <w:szCs w:val="24"/>
                <w:lang w:eastAsia="it-IT"/>
              </w:rPr>
              <w:t xml:space="preserve">□ </w:t>
            </w: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Azione 6.3</w:t>
            </w:r>
          </w:p>
          <w:p w:rsidR="00AC6781" w:rsidRPr="006834BB" w:rsidRDefault="00AC6781" w:rsidP="00AC6781">
            <w:pPr>
              <w:pStyle w:val="Paragrafoelenco"/>
              <w:numPr>
                <w:ilvl w:val="0"/>
                <w:numId w:val="1"/>
              </w:numPr>
              <w:spacing w:line="300" w:lineRule="exact"/>
              <w:ind w:left="743" w:right="-285" w:hanging="425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 xml:space="preserve">LINEA DI INTERVENTO F – </w:t>
            </w:r>
            <w:proofErr w:type="spellStart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>GoOD</w:t>
            </w:r>
            <w:proofErr w:type="spellEnd"/>
            <w:r w:rsidRPr="006834B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PA (Open Data)</w:t>
            </w:r>
          </w:p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AC6781" w:rsidRPr="006834BB" w:rsidTr="00E36E21">
        <w:trPr>
          <w:jc w:val="center"/>
        </w:trPr>
        <w:tc>
          <w:tcPr>
            <w:tcW w:w="9746" w:type="dxa"/>
            <w:shd w:val="clear" w:color="auto" w:fill="00FFFF"/>
          </w:tcPr>
          <w:p w:rsidR="00AC6781" w:rsidRPr="006834BB" w:rsidRDefault="00AC6781" w:rsidP="00E36E21">
            <w:pPr>
              <w:pStyle w:val="Titolo2"/>
              <w:keepNext/>
              <w:widowControl/>
              <w:shd w:val="clear" w:color="auto" w:fill="00FFFF"/>
              <w:tabs>
                <w:tab w:val="left" w:pos="896"/>
              </w:tabs>
              <w:autoSpaceDE w:val="0"/>
              <w:autoSpaceDN w:val="0"/>
              <w:jc w:val="left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/>
              </w:rPr>
              <w:t>Tabella 4 - Indicatori</w:t>
            </w:r>
          </w:p>
        </w:tc>
      </w:tr>
      <w:tr w:rsidR="00AC6781" w:rsidRPr="006834BB" w:rsidTr="00E36E21">
        <w:trPr>
          <w:trHeight w:val="6144"/>
          <w:jc w:val="center"/>
        </w:trPr>
        <w:tc>
          <w:tcPr>
            <w:tcW w:w="9746" w:type="dxa"/>
            <w:vAlign w:val="center"/>
          </w:tcPr>
          <w:p w:rsidR="00AC6781" w:rsidRPr="006834BB" w:rsidRDefault="00AC6781" w:rsidP="00E36E21">
            <w:pPr>
              <w:tabs>
                <w:tab w:val="left" w:pos="896"/>
              </w:tabs>
              <w:spacing w:after="200" w:line="26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Indicatori: </w:t>
            </w:r>
            <w:r w:rsidRPr="006834BB">
              <w:rPr>
                <w:rFonts w:asciiTheme="minorHAnsi" w:hAnsiTheme="minorHAnsi" w:cs="Arial"/>
                <w:sz w:val="24"/>
                <w:szCs w:val="24"/>
              </w:rPr>
              <w:t>Indicare il valore obiettivo, connesso alla realizzazione del progetto, dei seguenti indicatori di realizzazione e di risultato:</w:t>
            </w:r>
          </w:p>
          <w:p w:rsidR="00AC6781" w:rsidRPr="006834BB" w:rsidRDefault="00AC6781" w:rsidP="00AC6781">
            <w:pPr>
              <w:numPr>
                <w:ilvl w:val="0"/>
                <w:numId w:val="4"/>
              </w:numPr>
              <w:tabs>
                <w:tab w:val="left" w:pos="89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834BB">
              <w:rPr>
                <w:rFonts w:asciiTheme="minorHAnsi" w:hAnsiTheme="minorHAnsi" w:cs="Arial"/>
                <w:sz w:val="24"/>
                <w:szCs w:val="24"/>
              </w:rPr>
              <w:t>Indicatori fisici e di risultato:</w:t>
            </w:r>
          </w:p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1"/>
              <w:gridCol w:w="1560"/>
              <w:gridCol w:w="2071"/>
            </w:tblGrid>
            <w:tr w:rsidR="00AC6781" w:rsidRPr="006834BB" w:rsidTr="00E36E21"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834BB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834BB">
                    <w:rPr>
                      <w:rFonts w:asciiTheme="minorHAnsi" w:hAnsiTheme="minorHAnsi" w:cs="Arial"/>
                      <w:sz w:val="24"/>
                      <w:szCs w:val="24"/>
                    </w:rPr>
                    <w:t>Indicatore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834BB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834BB">
                    <w:rPr>
                      <w:rFonts w:asciiTheme="minorHAnsi" w:hAnsiTheme="minorHAnsi" w:cs="Arial"/>
                      <w:sz w:val="24"/>
                      <w:szCs w:val="24"/>
                    </w:rPr>
                    <w:t>Unità di misura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834BB" w:rsidRDefault="00AC6781" w:rsidP="00E36E21">
                  <w:pPr>
                    <w:pStyle w:val="Rientrocorpodeltesto2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834BB">
                    <w:rPr>
                      <w:rFonts w:asciiTheme="minorHAnsi" w:hAnsiTheme="minorHAnsi"/>
                      <w:sz w:val="24"/>
                      <w:szCs w:val="24"/>
                    </w:rPr>
                    <w:t>Valore</w:t>
                  </w:r>
                </w:p>
              </w:tc>
            </w:tr>
            <w:tr w:rsidR="00AC6781" w:rsidRPr="006834BB" w:rsidTr="00E36E21"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LINEA DI INTERVENTO A – Servizi di pagamento on line 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gramStart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popolazione</w:t>
                  </w:r>
                  <w:proofErr w:type="gramEnd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raggiunta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Imprese raggiunge dai nuovi servizi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di abitanti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imprese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pStyle w:val="Rientrocorpodeltesto2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AC6781" w:rsidRPr="006834BB" w:rsidTr="00E36E21">
              <w:trPr>
                <w:trHeight w:val="497"/>
              </w:trPr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LINEA DI INTERVENTO </w:t>
                  </w:r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B – Integrazione </w:t>
                  </w:r>
                  <w:proofErr w:type="spellStart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IntermediaMarche</w:t>
                  </w:r>
                  <w:proofErr w:type="spellEnd"/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(fatturazione elettronica)</w:t>
                  </w: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gramStart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popolazione</w:t>
                  </w:r>
                  <w:proofErr w:type="gramEnd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raggiunta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Imprese raggiunge dai nuovi servizi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di abitanti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imprese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pStyle w:val="Rientrocorpodeltesto2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AC6781" w:rsidRPr="006834BB" w:rsidTr="00E36E21">
              <w:trPr>
                <w:trHeight w:val="600"/>
              </w:trPr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C – Adesione al Polo di conservazione Marche </w:t>
                  </w:r>
                  <w:proofErr w:type="spellStart"/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DigiP</w:t>
                  </w:r>
                  <w:proofErr w:type="spellEnd"/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gramStart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popolazione</w:t>
                  </w:r>
                  <w:proofErr w:type="gramEnd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raggiunta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Imprese raggiunge dai nuovi servizi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di abitanti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imprese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pStyle w:val="Rientrocorpodeltesto2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AC6781" w:rsidRPr="006834BB" w:rsidTr="00E36E21"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LINEA DI INTERVENTO D – Alimentazione banca dati regionale dei Procedimenti (</w:t>
                  </w:r>
                  <w:proofErr w:type="spellStart"/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ProcediMarche</w:t>
                  </w:r>
                  <w:proofErr w:type="spellEnd"/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)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gramStart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popolazione</w:t>
                  </w:r>
                  <w:proofErr w:type="gramEnd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raggiunta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Imprese raggiunge dai nuovi servizi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di abitanti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imprese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pStyle w:val="Rientrocorpodeltesto2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AC6781" w:rsidRPr="006834BB" w:rsidTr="00E36E21"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LINEA DI INTERVENTO E – Servizi </w:t>
                  </w:r>
                  <w:proofErr w:type="spellStart"/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SigmaTER</w:t>
                  </w:r>
                  <w:proofErr w:type="spellEnd"/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gramStart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popolazione</w:t>
                  </w:r>
                  <w:proofErr w:type="gramEnd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raggiunta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Imprese raggiunge dai nuovi servizi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di abitanti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imprese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pStyle w:val="Rientrocorpodeltesto2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AC6781" w:rsidRPr="006834BB" w:rsidTr="00E36E21"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LINEA DI INTERVENTO F – </w:t>
                  </w:r>
                  <w:proofErr w:type="spellStart"/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GoOD</w:t>
                  </w:r>
                  <w:proofErr w:type="spellEnd"/>
                  <w:r w:rsidRPr="006A780F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PA (Open Data)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gramStart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popolazione</w:t>
                  </w:r>
                  <w:proofErr w:type="gramEnd"/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raggiunta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Imprese raggiunge dai nuovi servizi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di abitanti</w:t>
                  </w:r>
                </w:p>
                <w:p w:rsidR="00AC6781" w:rsidRPr="006A780F" w:rsidRDefault="00AC6781" w:rsidP="00E36E21">
                  <w:pPr>
                    <w:widowControl w:val="0"/>
                    <w:spacing w:line="260" w:lineRule="atLeast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A780F">
                    <w:rPr>
                      <w:rFonts w:asciiTheme="minorHAnsi" w:hAnsiTheme="minorHAnsi" w:cs="Arial"/>
                      <w:sz w:val="24"/>
                      <w:szCs w:val="24"/>
                    </w:rPr>
                    <w:t>N° imprese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81" w:rsidRPr="006A780F" w:rsidRDefault="00AC6781" w:rsidP="00E36E21">
                  <w:pPr>
                    <w:pStyle w:val="Rientrocorpodeltesto2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AC6781" w:rsidRPr="006834BB" w:rsidRDefault="00AC6781" w:rsidP="00E36E21">
            <w:pPr>
              <w:tabs>
                <w:tab w:val="left" w:pos="896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C6781" w:rsidRPr="006834BB" w:rsidRDefault="00AC6781" w:rsidP="00AC6781">
      <w:pPr>
        <w:pStyle w:val="Corpotesto"/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AC6781" w:rsidRPr="006834BB" w:rsidTr="00E36E21">
        <w:trPr>
          <w:jc w:val="center"/>
        </w:trPr>
        <w:tc>
          <w:tcPr>
            <w:tcW w:w="9746" w:type="dxa"/>
            <w:shd w:val="clear" w:color="auto" w:fill="00FFFF"/>
          </w:tcPr>
          <w:p w:rsidR="00AC6781" w:rsidRPr="006834BB" w:rsidRDefault="00AC6781" w:rsidP="00E36E21">
            <w:pPr>
              <w:pStyle w:val="Titolo2"/>
              <w:keepNext/>
              <w:widowControl/>
              <w:shd w:val="clear" w:color="auto" w:fill="00FFFF"/>
              <w:tabs>
                <w:tab w:val="left" w:pos="896"/>
              </w:tabs>
              <w:autoSpaceDE w:val="0"/>
              <w:autoSpaceDN w:val="0"/>
              <w:jc w:val="left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/>
              </w:rPr>
              <w:lastRenderedPageBreak/>
              <w:t>Tabella 5 – Criteri di priorità</w:t>
            </w:r>
          </w:p>
        </w:tc>
      </w:tr>
      <w:tr w:rsidR="00AC6781" w:rsidRPr="006834BB" w:rsidTr="00E36E21">
        <w:trPr>
          <w:trHeight w:val="895"/>
          <w:jc w:val="center"/>
        </w:trPr>
        <w:tc>
          <w:tcPr>
            <w:tcW w:w="9746" w:type="dxa"/>
          </w:tcPr>
          <w:p w:rsidR="00AC6781" w:rsidRPr="006834BB" w:rsidRDefault="00AC6781" w:rsidP="00E36E21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 w:cs="Arial"/>
                <w:b/>
              </w:rPr>
              <w:t xml:space="preserve">□ </w:t>
            </w:r>
            <w:r w:rsidRPr="006834BB">
              <w:rPr>
                <w:rFonts w:asciiTheme="minorHAnsi" w:hAnsiTheme="minorHAnsi"/>
              </w:rPr>
              <w:t xml:space="preserve">Sviluppo di soluzioni che promuovano le logiche dell’open </w:t>
            </w:r>
            <w:proofErr w:type="spellStart"/>
            <w:r w:rsidRPr="006834BB">
              <w:rPr>
                <w:rFonts w:asciiTheme="minorHAnsi" w:hAnsiTheme="minorHAnsi"/>
              </w:rPr>
              <w:t>innovation</w:t>
            </w:r>
            <w:proofErr w:type="spellEnd"/>
            <w:r w:rsidRPr="006834BB">
              <w:rPr>
                <w:rFonts w:asciiTheme="minorHAnsi" w:hAnsiTheme="minorHAnsi"/>
              </w:rPr>
              <w:t xml:space="preserve"> </w:t>
            </w:r>
          </w:p>
          <w:p w:rsidR="00AC6781" w:rsidRPr="006834BB" w:rsidRDefault="00AC6781" w:rsidP="00E36E21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 w:cs="Arial"/>
                <w:b/>
              </w:rPr>
              <w:t xml:space="preserve">□ </w:t>
            </w:r>
            <w:r w:rsidRPr="006834BB">
              <w:rPr>
                <w:rFonts w:asciiTheme="minorHAnsi" w:hAnsiTheme="minorHAnsi"/>
              </w:rPr>
              <w:t xml:space="preserve">Sviluppo di soluzioni o servizi che impattino sul miglioramento delle condizioni delle donne/delle persone con disabilità </w:t>
            </w:r>
          </w:p>
          <w:p w:rsidR="00AC6781" w:rsidRPr="006834BB" w:rsidRDefault="00AC6781" w:rsidP="00E36E21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proofErr w:type="gramStart"/>
            <w:r w:rsidRPr="006834BB">
              <w:rPr>
                <w:rFonts w:asciiTheme="minorHAnsi" w:hAnsiTheme="minorHAnsi" w:cs="Arial"/>
                <w:b/>
              </w:rPr>
              <w:t xml:space="preserve">□ </w:t>
            </w:r>
            <w:r w:rsidRPr="006834BB">
              <w:rPr>
                <w:rFonts w:asciiTheme="minorHAnsi" w:hAnsiTheme="minorHAnsi"/>
              </w:rPr>
              <w:t xml:space="preserve"> Progetto</w:t>
            </w:r>
            <w:proofErr w:type="gramEnd"/>
            <w:r w:rsidRPr="006834BB">
              <w:rPr>
                <w:rFonts w:asciiTheme="minorHAnsi" w:hAnsiTheme="minorHAnsi"/>
              </w:rPr>
              <w:t xml:space="preserve"> che riguardi i Comuni facenti parte delle aree interne ammesse a finanziamento del POR o i comuni limitrofi, se selezionato specificare l’elenco dei comuni ricadenti in tali aree nella tabella seguente.</w:t>
            </w: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57"/>
              <w:gridCol w:w="2957"/>
              <w:gridCol w:w="2958"/>
            </w:tblGrid>
            <w:tr w:rsidR="00AC6781" w:rsidRPr="006834BB" w:rsidTr="00E36E21">
              <w:trPr>
                <w:jc w:val="center"/>
              </w:trPr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8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AC6781" w:rsidRPr="006834BB" w:rsidTr="00E36E21">
              <w:trPr>
                <w:jc w:val="center"/>
              </w:trPr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8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AC6781" w:rsidRPr="006834BB" w:rsidTr="00E36E21">
              <w:trPr>
                <w:jc w:val="center"/>
              </w:trPr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8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AC6781" w:rsidRPr="006834BB" w:rsidTr="00E36E21">
              <w:trPr>
                <w:jc w:val="center"/>
              </w:trPr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8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AC6781" w:rsidRPr="006834BB" w:rsidTr="00E36E21">
              <w:trPr>
                <w:jc w:val="center"/>
              </w:trPr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7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58" w:type="dxa"/>
                </w:tcPr>
                <w:p w:rsidR="00AC6781" w:rsidRPr="006834BB" w:rsidRDefault="00AC6781" w:rsidP="00E36E21">
                  <w:pPr>
                    <w:pStyle w:val="Default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AC6781" w:rsidRPr="006834BB" w:rsidRDefault="00AC6781" w:rsidP="00E36E21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 w:cs="Arial"/>
                <w:b/>
              </w:rPr>
              <w:t xml:space="preserve">□ </w:t>
            </w:r>
            <w:r w:rsidRPr="006834BB">
              <w:rPr>
                <w:rFonts w:asciiTheme="minorHAnsi" w:hAnsiTheme="minorHAnsi"/>
              </w:rPr>
              <w:t>Implementazione di progetti avviati nell’ambito della precedente programmazione comunitaria o regionale</w:t>
            </w:r>
          </w:p>
          <w:p w:rsidR="00AC6781" w:rsidRPr="006834BB" w:rsidRDefault="00AC6781" w:rsidP="00E36E21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/>
              </w:rPr>
              <w:t>Numero di enti aggregati per la partecipazione al bando: __________</w:t>
            </w:r>
          </w:p>
          <w:p w:rsidR="00AC6781" w:rsidRPr="006834BB" w:rsidRDefault="00AC6781" w:rsidP="00E36E21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6834BB">
              <w:rPr>
                <w:rFonts w:asciiTheme="minorHAnsi" w:hAnsiTheme="minorHAnsi"/>
              </w:rPr>
              <w:t>Numero di enti linee di intervento implementate: __________</w:t>
            </w:r>
          </w:p>
          <w:p w:rsidR="00AC6781" w:rsidRPr="006834BB" w:rsidRDefault="00AC6781" w:rsidP="00E36E21">
            <w:pPr>
              <w:pStyle w:val="Default"/>
              <w:spacing w:before="60" w:after="60"/>
              <w:rPr>
                <w:rFonts w:asciiTheme="minorHAnsi" w:hAnsiTheme="minorHAnsi" w:cs="Arial"/>
              </w:rPr>
            </w:pPr>
            <w:r w:rsidRPr="006834BB">
              <w:rPr>
                <w:rFonts w:asciiTheme="minorHAnsi" w:hAnsiTheme="minorHAnsi" w:cs="Arial"/>
                <w:b/>
              </w:rPr>
              <w:t xml:space="preserve">□ </w:t>
            </w:r>
            <w:r w:rsidRPr="006834BB">
              <w:rPr>
                <w:rFonts w:asciiTheme="minorHAnsi" w:hAnsiTheme="minorHAnsi"/>
              </w:rPr>
              <w:t>Utilizzo di sistemi regionali</w:t>
            </w:r>
          </w:p>
        </w:tc>
      </w:tr>
    </w:tbl>
    <w:p w:rsidR="00AC6781" w:rsidRDefault="00AC6781" w:rsidP="00AC6781">
      <w:pPr>
        <w:tabs>
          <w:tab w:val="center" w:pos="5954"/>
        </w:tabs>
        <w:spacing w:after="200" w:line="300" w:lineRule="exact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ab/>
      </w:r>
    </w:p>
    <w:p w:rsidR="00AC6781" w:rsidRPr="006834BB" w:rsidRDefault="00AC6781" w:rsidP="00AC6781">
      <w:pPr>
        <w:tabs>
          <w:tab w:val="center" w:pos="5954"/>
        </w:tabs>
        <w:spacing w:after="200" w:line="300" w:lineRule="exac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6834BB">
        <w:rPr>
          <w:rFonts w:asciiTheme="minorHAnsi" w:hAnsiTheme="minorHAnsi" w:cs="Arial"/>
          <w:sz w:val="24"/>
          <w:szCs w:val="24"/>
        </w:rPr>
        <w:t>IL LEGALE RAPPRESENTANTE</w:t>
      </w:r>
    </w:p>
    <w:p w:rsidR="00AC6781" w:rsidRPr="006834BB" w:rsidRDefault="00AC6781" w:rsidP="00AC6781">
      <w:pPr>
        <w:tabs>
          <w:tab w:val="center" w:pos="5954"/>
        </w:tabs>
        <w:spacing w:after="200" w:line="300" w:lineRule="exact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ab/>
        <w:t xml:space="preserve"> ___________________________</w:t>
      </w:r>
    </w:p>
    <w:p w:rsidR="00AC6781" w:rsidRPr="006834BB" w:rsidRDefault="00AC6781" w:rsidP="00AC6781">
      <w:pPr>
        <w:rPr>
          <w:rFonts w:asciiTheme="minorHAnsi" w:hAnsiTheme="minorHAnsi" w:cs="Arial"/>
          <w:iCs/>
          <w:sz w:val="24"/>
          <w:szCs w:val="24"/>
        </w:rPr>
      </w:pPr>
    </w:p>
    <w:p w:rsidR="007232CE" w:rsidRPr="00AC6781" w:rsidRDefault="007232CE">
      <w:pPr>
        <w:rPr>
          <w:rFonts w:asciiTheme="minorHAnsi" w:hAnsiTheme="minorHAnsi" w:cs="Arial"/>
          <w:b/>
          <w:bCs/>
          <w:sz w:val="24"/>
          <w:szCs w:val="24"/>
        </w:rPr>
      </w:pPr>
      <w:bookmarkStart w:id="1" w:name="_GoBack"/>
      <w:bookmarkEnd w:id="1"/>
    </w:p>
    <w:sectPr w:rsidR="007232CE" w:rsidRPr="00AC6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81" w:rsidRDefault="00AC6781" w:rsidP="00AC6781">
      <w:r>
        <w:separator/>
      </w:r>
    </w:p>
  </w:endnote>
  <w:endnote w:type="continuationSeparator" w:id="0">
    <w:p w:rsidR="00AC6781" w:rsidRDefault="00AC6781" w:rsidP="00AC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81" w:rsidRDefault="00AC6781" w:rsidP="00AC6781">
      <w:r>
        <w:separator/>
      </w:r>
    </w:p>
  </w:footnote>
  <w:footnote w:type="continuationSeparator" w:id="0">
    <w:p w:rsidR="00AC6781" w:rsidRDefault="00AC6781" w:rsidP="00AC6781">
      <w:r>
        <w:continuationSeparator/>
      </w:r>
    </w:p>
  </w:footnote>
  <w:footnote w:id="1">
    <w:p w:rsidR="00AC6781" w:rsidRDefault="00AC6781" w:rsidP="00AC6781">
      <w:pPr>
        <w:pStyle w:val="Testonotaapidipagina"/>
      </w:pPr>
      <w:r>
        <w:rPr>
          <w:rStyle w:val="Rimandonotaapidipagina"/>
        </w:rPr>
        <w:footnoteRef/>
      </w:r>
      <w:r>
        <w:t xml:space="preserve"> Compilare solo le parti relative alle linee di intervento implementate</w:t>
      </w:r>
    </w:p>
  </w:footnote>
  <w:footnote w:id="2">
    <w:p w:rsidR="00AC6781" w:rsidRPr="00A4431B" w:rsidRDefault="00AC6781" w:rsidP="00AC6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</w:t>
      </w:r>
      <w:r w:rsidRPr="00C12587">
        <w:rPr>
          <w:sz w:val="22"/>
          <w:szCs w:val="22"/>
        </w:rPr>
        <w:t>videnziare  i</w:t>
      </w:r>
      <w:proofErr w:type="gramEnd"/>
      <w:r w:rsidRPr="00C12587">
        <w:rPr>
          <w:sz w:val="22"/>
          <w:szCs w:val="22"/>
        </w:rPr>
        <w:t xml:space="preserve">  costi aggregati per tipologia di spese ammissibili, secondo le voci indicate al </w:t>
      </w:r>
      <w:r w:rsidRPr="00A4431B">
        <w:rPr>
          <w:sz w:val="22"/>
          <w:szCs w:val="22"/>
        </w:rPr>
        <w:t xml:space="preserve">paragrafo  </w:t>
      </w:r>
      <w:r>
        <w:rPr>
          <w:sz w:val="22"/>
          <w:szCs w:val="22"/>
        </w:rPr>
        <w:t>6 d</w:t>
      </w:r>
      <w:r w:rsidRPr="00A4431B">
        <w:rPr>
          <w:sz w:val="22"/>
          <w:szCs w:val="22"/>
        </w:rPr>
        <w:t>el bando</w:t>
      </w:r>
    </w:p>
  </w:footnote>
  <w:footnote w:id="3">
    <w:p w:rsidR="00AC6781" w:rsidRDefault="00AC6781" w:rsidP="00AC6781">
      <w:pPr>
        <w:pStyle w:val="Testonotaapidipagina"/>
      </w:pPr>
      <w:r>
        <w:rPr>
          <w:rStyle w:val="Rimandonotaapidipagina"/>
        </w:rPr>
        <w:footnoteRef/>
      </w:r>
      <w:r>
        <w:t xml:space="preserve"> Specificare per singola linea di intervento implementata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45F0"/>
    <w:multiLevelType w:val="hybridMultilevel"/>
    <w:tmpl w:val="7562C408"/>
    <w:lvl w:ilvl="0" w:tplc="1C8C7E42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6E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2D1C56"/>
    <w:multiLevelType w:val="hybridMultilevel"/>
    <w:tmpl w:val="8B88630C"/>
    <w:lvl w:ilvl="0" w:tplc="CBBA16AE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80934"/>
    <w:multiLevelType w:val="hybridMultilevel"/>
    <w:tmpl w:val="5BB49AFE"/>
    <w:lvl w:ilvl="0" w:tplc="A4FA9E9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F2C12"/>
    <w:multiLevelType w:val="hybridMultilevel"/>
    <w:tmpl w:val="E1DA0C34"/>
    <w:lvl w:ilvl="0" w:tplc="BDEA5CA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76DC9"/>
    <w:multiLevelType w:val="hybridMultilevel"/>
    <w:tmpl w:val="3FC839BC"/>
    <w:lvl w:ilvl="0" w:tplc="0410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CE3C9A"/>
    <w:multiLevelType w:val="hybridMultilevel"/>
    <w:tmpl w:val="3FC839BC"/>
    <w:lvl w:ilvl="0" w:tplc="0410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AE32A3"/>
    <w:multiLevelType w:val="hybridMultilevel"/>
    <w:tmpl w:val="CE94C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25E80"/>
    <w:multiLevelType w:val="multilevel"/>
    <w:tmpl w:val="EC089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81"/>
    <w:rsid w:val="007232CE"/>
    <w:rsid w:val="00A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C982-F324-4832-85B1-B39932D2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6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qFormat/>
    <w:rsid w:val="00AC6781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rsid w:val="00AC6781"/>
    <w:rPr>
      <w:rFonts w:ascii="Arial" w:eastAsia="Times New Roman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AC6781"/>
    <w:pPr>
      <w:autoSpaceDE w:val="0"/>
      <w:autoSpaceDN w:val="0"/>
      <w:spacing w:line="210" w:lineRule="atLeast"/>
      <w:ind w:firstLine="283"/>
      <w:jc w:val="both"/>
    </w:pPr>
    <w:rPr>
      <w:rFonts w:ascii="Arial" w:hAnsi="Arial" w:cs="Arial"/>
      <w:color w:val="000000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C6781"/>
    <w:rPr>
      <w:rFonts w:ascii="Arial" w:eastAsia="Times New Roman" w:hAnsi="Arial" w:cs="Arial"/>
      <w:color w:val="000000"/>
      <w:sz w:val="19"/>
      <w:szCs w:val="19"/>
      <w:lang w:eastAsia="it-IT"/>
    </w:rPr>
  </w:style>
  <w:style w:type="character" w:styleId="Rimandonotaapidipagina">
    <w:name w:val="footnote reference"/>
    <w:aliases w:val="Footnote symbol,footnote sign"/>
    <w:uiPriority w:val="99"/>
    <w:rsid w:val="00AC6781"/>
    <w:rPr>
      <w:rFonts w:ascii="Times New Roman" w:hAnsi="Times New Roman"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AC6781"/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C67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6781"/>
    <w:pPr>
      <w:ind w:left="708"/>
    </w:pPr>
  </w:style>
  <w:style w:type="paragraph" w:customStyle="1" w:styleId="Default">
    <w:name w:val="Default"/>
    <w:rsid w:val="00AC678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AC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unhideWhenUsed/>
    <w:rsid w:val="00AC678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C6781"/>
    <w:rPr>
      <w:rFonts w:ascii="Times New Roman" w:eastAsia="Times New Roman" w:hAnsi="Times New Roman" w:cs="Times New Roman"/>
      <w:sz w:val="20"/>
      <w:szCs w:val="20"/>
    </w:rPr>
  </w:style>
  <w:style w:type="paragraph" w:customStyle="1" w:styleId="msotocheading0">
    <w:name w:val="msotocheading"/>
    <w:basedOn w:val="Titolo1"/>
    <w:next w:val="Normale"/>
    <w:uiPriority w:val="99"/>
    <w:rsid w:val="00AC6781"/>
    <w:pPr>
      <w:spacing w:before="480" w:after="240" w:line="276" w:lineRule="auto"/>
      <w:outlineLvl w:val="9"/>
    </w:pPr>
    <w:rPr>
      <w:rFonts w:ascii="Cambria" w:eastAsiaTheme="minorEastAsia" w:hAnsi="Cambria" w:cs="Cambria"/>
      <w:color w:val="auto"/>
      <w:sz w:val="28"/>
      <w:szCs w:val="28"/>
      <w:lang w:eastAsia="it-IT"/>
    </w:rPr>
  </w:style>
  <w:style w:type="paragraph" w:customStyle="1" w:styleId="StileDidascaliaTimesNewRomanAutomaticoSinistro0cmDe">
    <w:name w:val="Stile Didascalia + Times New Roman Automatico Sinistro:  0 cm De..."/>
    <w:basedOn w:val="Didascalia"/>
    <w:uiPriority w:val="99"/>
    <w:rsid w:val="00AC6781"/>
    <w:pPr>
      <w:spacing w:before="240" w:after="120" w:line="360" w:lineRule="auto"/>
    </w:pPr>
    <w:rPr>
      <w:rFonts w:ascii="Verdana" w:eastAsiaTheme="minorEastAsia" w:hAnsi="Verdana" w:cs="Verdana"/>
      <w:b/>
      <w:bCs/>
      <w:i w:val="0"/>
      <w:iCs w:val="0"/>
      <w:color w:val="auto"/>
      <w:sz w:val="22"/>
      <w:szCs w:val="22"/>
      <w:lang w:eastAsia="it-IT"/>
    </w:rPr>
  </w:style>
  <w:style w:type="paragraph" w:customStyle="1" w:styleId="msonormalcxspmiddle">
    <w:name w:val="msonormalcxspmiddle"/>
    <w:basedOn w:val="Normale"/>
    <w:uiPriority w:val="99"/>
    <w:rsid w:val="00AC6781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customStyle="1" w:styleId="msonormalcxsplast">
    <w:name w:val="msonormalcxsplast"/>
    <w:basedOn w:val="Normale"/>
    <w:uiPriority w:val="99"/>
    <w:rsid w:val="00AC6781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6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678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Piersanti</dc:creator>
  <cp:keywords/>
  <dc:description/>
  <cp:lastModifiedBy>Paola Piersanti</cp:lastModifiedBy>
  <cp:revision>1</cp:revision>
  <dcterms:created xsi:type="dcterms:W3CDTF">2016-08-22T08:30:00Z</dcterms:created>
  <dcterms:modified xsi:type="dcterms:W3CDTF">2016-08-22T08:30:00Z</dcterms:modified>
</cp:coreProperties>
</file>